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9C3" w:rsidRDefault="008609C3" w:rsidP="008609C3">
      <w:pPr>
        <w:jc w:val="center"/>
        <w:rPr>
          <w:rFonts w:ascii="Times New Roman" w:hAnsi="Times New Roman" w:cs="Times New Roman"/>
          <w:b/>
          <w:bCs/>
          <w:color w:val="000000"/>
          <w:sz w:val="28"/>
          <w:szCs w:val="28"/>
          <w:lang w:val="en-US"/>
        </w:rPr>
      </w:pPr>
      <w:r w:rsidRPr="00AA140F">
        <w:rPr>
          <w:rFonts w:ascii="Times New Roman" w:hAnsi="Times New Roman" w:cs="Times New Roman"/>
          <w:b/>
          <w:bCs/>
          <w:color w:val="000000"/>
          <w:sz w:val="28"/>
          <w:szCs w:val="28"/>
          <w:lang w:val="en-US"/>
        </w:rPr>
        <w:t>DISCIPLINE</w:t>
      </w:r>
      <w:r>
        <w:rPr>
          <w:rFonts w:ascii="Times New Roman" w:hAnsi="Times New Roman" w:cs="Times New Roman"/>
          <w:b/>
          <w:bCs/>
          <w:color w:val="000000"/>
          <w:sz w:val="28"/>
          <w:szCs w:val="28"/>
          <w:lang w:val="en-US"/>
        </w:rPr>
        <w:t xml:space="preserve"> DESCRIPTION</w:t>
      </w:r>
    </w:p>
    <w:p w:rsidR="008609C3" w:rsidRPr="008609C3" w:rsidRDefault="008609C3" w:rsidP="008609C3">
      <w:pPr>
        <w:jc w:val="center"/>
        <w:rPr>
          <w:rFonts w:ascii="Times New Roman" w:hAnsi="Times New Roman" w:cs="Times New Roman"/>
          <w:b/>
          <w:bCs/>
          <w:color w:val="000000"/>
          <w:sz w:val="28"/>
          <w:szCs w:val="28"/>
          <w:lang w:val="en-US"/>
        </w:rPr>
      </w:pPr>
      <w:r w:rsidRPr="008609C3">
        <w:rPr>
          <w:rStyle w:val="rynqvb"/>
          <w:rFonts w:ascii="Times New Roman" w:hAnsi="Times New Roman" w:cs="Times New Roman"/>
          <w:sz w:val="28"/>
          <w:szCs w:val="28"/>
        </w:rPr>
        <w:t>International economics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2355"/>
        <w:gridCol w:w="6300"/>
      </w:tblGrid>
      <w:tr w:rsidR="008609C3" w:rsidRPr="0007693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rPr>
            </w:pPr>
            <w:r>
              <w:rPr>
                <w:rFonts w:ascii="Times New Roman" w:hAnsi="Times New Roman" w:cs="Times New Roman"/>
                <w:sz w:val="28"/>
                <w:szCs w:val="28"/>
                <w:lang w:val="en-US"/>
              </w:rPr>
              <w:t>.</w:t>
            </w:r>
            <w:r w:rsidRPr="0007693A">
              <w:rPr>
                <w:rFonts w:ascii="Times New Roman" w:hAnsi="Times New Roman" w:cs="Times New Roman"/>
                <w:sz w:val="28"/>
                <w:szCs w:val="28"/>
              </w:rPr>
              <w:t>1</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Specialized module</w:t>
            </w:r>
          </w:p>
        </w:tc>
        <w:tc>
          <w:tcPr>
            <w:tcW w:w="6300" w:type="dxa"/>
            <w:tcBorders>
              <w:top w:val="single" w:sz="4" w:space="0" w:color="auto"/>
              <w:left w:val="single" w:sz="4" w:space="0" w:color="auto"/>
              <w:bottom w:val="single" w:sz="4" w:space="0" w:color="auto"/>
              <w:right w:val="single" w:sz="4" w:space="0" w:color="auto"/>
            </w:tcBorders>
            <w:vAlign w:val="center"/>
          </w:tcPr>
          <w:p w:rsidR="008609C3" w:rsidRPr="008609C3" w:rsidRDefault="008609C3" w:rsidP="008D43C1">
            <w:pPr>
              <w:rPr>
                <w:rFonts w:ascii="Times New Roman" w:hAnsi="Times New Roman" w:cs="Times New Roman"/>
                <w:b/>
                <w:sz w:val="28"/>
                <w:szCs w:val="28"/>
              </w:rPr>
            </w:pPr>
            <w:r w:rsidRPr="008609C3">
              <w:rPr>
                <w:rStyle w:val="rynqvb"/>
                <w:rFonts w:ascii="Times New Roman" w:hAnsi="Times New Roman" w:cs="Times New Roman"/>
                <w:sz w:val="28"/>
                <w:szCs w:val="28"/>
              </w:rPr>
              <w:t>Economics</w:t>
            </w:r>
          </w:p>
        </w:tc>
      </w:tr>
      <w:tr w:rsidR="008609C3" w:rsidRPr="0007693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2</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rPr>
            </w:pPr>
            <w:proofErr w:type="spellStart"/>
            <w:r w:rsidRPr="0007693A">
              <w:rPr>
                <w:rFonts w:ascii="Times New Roman" w:hAnsi="Times New Roman" w:cs="Times New Roman"/>
                <w:sz w:val="28"/>
                <w:szCs w:val="28"/>
              </w:rPr>
              <w:t>Specialty</w:t>
            </w:r>
            <w:proofErr w:type="spellEnd"/>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D43C1">
            <w:pPr>
              <w:spacing w:line="240" w:lineRule="auto"/>
              <w:jc w:val="both"/>
              <w:rPr>
                <w:rFonts w:ascii="Times New Roman" w:hAnsi="Times New Roman" w:cs="Times New Roman"/>
                <w:sz w:val="28"/>
                <w:szCs w:val="28"/>
                <w:lang w:val="en-US"/>
              </w:rPr>
            </w:pPr>
            <w:r w:rsidRPr="008609C3">
              <w:rPr>
                <w:rStyle w:val="rynqvb"/>
                <w:rFonts w:ascii="Times New Roman" w:hAnsi="Times New Roman" w:cs="Times New Roman"/>
                <w:sz w:val="28"/>
                <w:szCs w:val="28"/>
              </w:rPr>
              <w:t>6-05-0311-02 Economics and management</w:t>
            </w:r>
          </w:p>
        </w:tc>
      </w:tr>
      <w:tr w:rsidR="008609C3" w:rsidRPr="0007693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3</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rPr>
            </w:pPr>
            <w:proofErr w:type="spellStart"/>
            <w:r w:rsidRPr="0007693A">
              <w:rPr>
                <w:rFonts w:ascii="Times New Roman" w:hAnsi="Times New Roman" w:cs="Times New Roman"/>
                <w:sz w:val="28"/>
                <w:szCs w:val="28"/>
              </w:rPr>
              <w:t>Course</w:t>
            </w:r>
            <w:proofErr w:type="spellEnd"/>
            <w:r w:rsidRPr="0007693A">
              <w:rPr>
                <w:rFonts w:ascii="Times New Roman" w:hAnsi="Times New Roman" w:cs="Times New Roman"/>
                <w:sz w:val="28"/>
                <w:szCs w:val="28"/>
              </w:rPr>
              <w:t xml:space="preserve"> </w:t>
            </w:r>
            <w:proofErr w:type="spellStart"/>
            <w:r w:rsidRPr="0007693A">
              <w:rPr>
                <w:rFonts w:ascii="Times New Roman" w:hAnsi="Times New Roman" w:cs="Times New Roman"/>
                <w:sz w:val="28"/>
                <w:szCs w:val="28"/>
              </w:rPr>
              <w:t>of</w:t>
            </w:r>
            <w:proofErr w:type="spellEnd"/>
            <w:r w:rsidRPr="0007693A">
              <w:rPr>
                <w:rFonts w:ascii="Times New Roman" w:hAnsi="Times New Roman" w:cs="Times New Roman"/>
                <w:sz w:val="28"/>
                <w:szCs w:val="28"/>
              </w:rPr>
              <w:t xml:space="preserve"> </w:t>
            </w:r>
            <w:proofErr w:type="spellStart"/>
            <w:r w:rsidRPr="0007693A">
              <w:rPr>
                <w:rFonts w:ascii="Times New Roman" w:hAnsi="Times New Roman" w:cs="Times New Roman"/>
                <w:sz w:val="28"/>
                <w:szCs w:val="28"/>
              </w:rPr>
              <w:t>Study</w:t>
            </w:r>
            <w:proofErr w:type="spellEnd"/>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D43C1">
            <w:pPr>
              <w:jc w:val="both"/>
              <w:rPr>
                <w:rFonts w:ascii="Times New Roman" w:hAnsi="Times New Roman" w:cs="Times New Roman"/>
                <w:sz w:val="28"/>
                <w:szCs w:val="28"/>
                <w:lang w:val="en-US"/>
              </w:rPr>
            </w:pPr>
            <w:r w:rsidRPr="008609C3">
              <w:rPr>
                <w:rFonts w:ascii="Times New Roman" w:hAnsi="Times New Roman" w:cs="Times New Roman"/>
                <w:sz w:val="28"/>
                <w:szCs w:val="28"/>
                <w:lang w:val="en-US"/>
              </w:rPr>
              <w:t>1</w:t>
            </w:r>
          </w:p>
        </w:tc>
      </w:tr>
      <w:tr w:rsidR="008609C3" w:rsidRPr="0007693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4</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rPr>
            </w:pPr>
            <w:proofErr w:type="spellStart"/>
            <w:r w:rsidRPr="0007693A">
              <w:rPr>
                <w:rFonts w:ascii="Times New Roman" w:hAnsi="Times New Roman" w:cs="Times New Roman"/>
                <w:sz w:val="28"/>
                <w:szCs w:val="28"/>
              </w:rPr>
              <w:t>Semester</w:t>
            </w:r>
            <w:proofErr w:type="spellEnd"/>
            <w:r w:rsidRPr="0007693A">
              <w:rPr>
                <w:rFonts w:ascii="Times New Roman" w:hAnsi="Times New Roman" w:cs="Times New Roman"/>
                <w:sz w:val="28"/>
                <w:szCs w:val="28"/>
              </w:rPr>
              <w:t xml:space="preserve"> </w:t>
            </w:r>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D43C1">
            <w:pPr>
              <w:jc w:val="both"/>
              <w:rPr>
                <w:rFonts w:ascii="Times New Roman" w:hAnsi="Times New Roman" w:cs="Times New Roman"/>
                <w:sz w:val="28"/>
                <w:szCs w:val="28"/>
                <w:lang w:val="en-US"/>
              </w:rPr>
            </w:pPr>
            <w:r w:rsidRPr="008609C3">
              <w:rPr>
                <w:rFonts w:ascii="Times New Roman" w:hAnsi="Times New Roman" w:cs="Times New Roman"/>
                <w:sz w:val="28"/>
                <w:szCs w:val="28"/>
                <w:lang w:val="en-US"/>
              </w:rPr>
              <w:t>2</w:t>
            </w:r>
          </w:p>
        </w:tc>
      </w:tr>
      <w:tr w:rsidR="008609C3" w:rsidRPr="0007693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5</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Credit units</w:t>
            </w:r>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D43C1">
            <w:pPr>
              <w:jc w:val="both"/>
              <w:rPr>
                <w:rFonts w:ascii="Times New Roman" w:hAnsi="Times New Roman" w:cs="Times New Roman"/>
                <w:sz w:val="28"/>
                <w:szCs w:val="28"/>
                <w:lang w:val="en-US"/>
              </w:rPr>
            </w:pPr>
            <w:r w:rsidRPr="008609C3">
              <w:rPr>
                <w:rFonts w:ascii="Times New Roman" w:hAnsi="Times New Roman" w:cs="Times New Roman"/>
                <w:sz w:val="28"/>
                <w:szCs w:val="28"/>
                <w:lang w:val="en-US"/>
              </w:rPr>
              <w:t>3</w:t>
            </w:r>
          </w:p>
        </w:tc>
      </w:tr>
      <w:tr w:rsidR="008609C3" w:rsidRPr="008609C3"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6</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lang w:val="en-US"/>
              </w:rPr>
            </w:pPr>
            <w:r w:rsidRPr="0007693A">
              <w:rPr>
                <w:rFonts w:ascii="Times New Roman" w:hAnsi="Times New Roman" w:cs="Times New Roman"/>
                <w:sz w:val="28"/>
                <w:szCs w:val="28"/>
                <w:lang w:val="en-US"/>
              </w:rPr>
              <w:t>Degree, title, full name of lectures</w:t>
            </w:r>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A539DA">
            <w:pPr>
              <w:rPr>
                <w:rFonts w:ascii="Times New Roman" w:hAnsi="Times New Roman" w:cs="Times New Roman"/>
                <w:sz w:val="28"/>
                <w:szCs w:val="28"/>
                <w:lang w:val="en-US"/>
              </w:rPr>
            </w:pPr>
            <w:proofErr w:type="spellStart"/>
            <w:r w:rsidRPr="008609C3">
              <w:rPr>
                <w:rStyle w:val="rynqvb"/>
                <w:rFonts w:ascii="Times New Roman" w:hAnsi="Times New Roman" w:cs="Times New Roman"/>
                <w:sz w:val="28"/>
                <w:szCs w:val="28"/>
              </w:rPr>
              <w:t>Senior</w:t>
            </w:r>
            <w:proofErr w:type="spellEnd"/>
            <w:r w:rsidRPr="008609C3">
              <w:rPr>
                <w:rStyle w:val="rynqvb"/>
                <w:rFonts w:ascii="Times New Roman" w:hAnsi="Times New Roman" w:cs="Times New Roman"/>
                <w:sz w:val="28"/>
                <w:szCs w:val="28"/>
              </w:rPr>
              <w:t xml:space="preserve"> </w:t>
            </w:r>
            <w:r w:rsidR="00A539DA">
              <w:rPr>
                <w:rStyle w:val="rynqvb"/>
                <w:rFonts w:ascii="Times New Roman" w:hAnsi="Times New Roman" w:cs="Times New Roman"/>
                <w:sz w:val="28"/>
                <w:szCs w:val="28"/>
                <w:lang w:val="en-US"/>
              </w:rPr>
              <w:t xml:space="preserve">Lecturer </w:t>
            </w:r>
            <w:r w:rsidRPr="008609C3">
              <w:rPr>
                <w:rStyle w:val="rynqvb"/>
                <w:rFonts w:ascii="Times New Roman" w:hAnsi="Times New Roman" w:cs="Times New Roman"/>
                <w:sz w:val="28"/>
                <w:szCs w:val="28"/>
              </w:rPr>
              <w:t xml:space="preserve"> </w:t>
            </w:r>
            <w:proofErr w:type="spellStart"/>
            <w:r w:rsidRPr="008609C3">
              <w:rPr>
                <w:rStyle w:val="rynqvb"/>
                <w:rFonts w:ascii="Times New Roman" w:hAnsi="Times New Roman" w:cs="Times New Roman"/>
                <w:sz w:val="28"/>
                <w:szCs w:val="28"/>
              </w:rPr>
              <w:t>Sosunkevich</w:t>
            </w:r>
            <w:proofErr w:type="spellEnd"/>
            <w:r w:rsidRPr="008609C3">
              <w:rPr>
                <w:rStyle w:val="rynqvb"/>
                <w:rFonts w:ascii="Times New Roman" w:hAnsi="Times New Roman" w:cs="Times New Roman"/>
                <w:sz w:val="28"/>
                <w:szCs w:val="28"/>
              </w:rPr>
              <w:t xml:space="preserve"> A</w:t>
            </w:r>
          </w:p>
        </w:tc>
      </w:tr>
      <w:tr w:rsidR="008609C3" w:rsidRPr="00A539DA" w:rsidTr="008D43C1">
        <w:trPr>
          <w:trHeight w:val="1017"/>
        </w:trPr>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7</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 xml:space="preserve">Objectives </w:t>
            </w:r>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A539DA" w:rsidP="008D43C1">
            <w:pPr>
              <w:jc w:val="both"/>
              <w:rPr>
                <w:rFonts w:ascii="Times New Roman" w:hAnsi="Times New Roman" w:cs="Times New Roman"/>
                <w:sz w:val="28"/>
                <w:szCs w:val="28"/>
                <w:lang w:val="en-US"/>
              </w:rPr>
            </w:pPr>
            <w:r>
              <w:rPr>
                <w:rStyle w:val="rynqvb"/>
                <w:rFonts w:ascii="Times New Roman" w:hAnsi="Times New Roman" w:cs="Times New Roman"/>
                <w:sz w:val="28"/>
                <w:szCs w:val="28"/>
                <w:lang w:val="en-US"/>
              </w:rPr>
              <w:t>T</w:t>
            </w:r>
            <w:r w:rsidR="008609C3" w:rsidRPr="00A539DA">
              <w:rPr>
                <w:rStyle w:val="rynqvb"/>
                <w:rFonts w:ascii="Times New Roman" w:hAnsi="Times New Roman" w:cs="Times New Roman"/>
                <w:sz w:val="28"/>
                <w:szCs w:val="28"/>
                <w:lang w:val="en-US"/>
              </w:rPr>
              <w:t>o develop students’ modern economic thinking, to acquire in-depth knowledge about the structure of the world economy, the patterns and trends of its development, as well as the mechanisms for implementing international economic relations through legal norms, methods and tools;</w:t>
            </w:r>
            <w:r w:rsidR="008609C3" w:rsidRPr="00A539DA">
              <w:rPr>
                <w:rStyle w:val="hwtze"/>
                <w:rFonts w:ascii="Times New Roman" w:hAnsi="Times New Roman" w:cs="Times New Roman"/>
                <w:sz w:val="28"/>
                <w:szCs w:val="28"/>
                <w:lang w:val="en-US"/>
              </w:rPr>
              <w:t xml:space="preserve"> </w:t>
            </w:r>
            <w:r w:rsidR="008609C3" w:rsidRPr="00A539DA">
              <w:rPr>
                <w:rStyle w:val="rynqvb"/>
                <w:rFonts w:ascii="Times New Roman" w:hAnsi="Times New Roman" w:cs="Times New Roman"/>
                <w:sz w:val="28"/>
                <w:szCs w:val="28"/>
                <w:lang w:val="en-US"/>
              </w:rPr>
              <w:t>the activities of international economic organizations and the formation on this basis of the appropriate professional qualities of future specialists.</w:t>
            </w:r>
          </w:p>
        </w:tc>
      </w:tr>
      <w:tr w:rsidR="008609C3" w:rsidRPr="0007693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8</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rPr>
            </w:pPr>
            <w:proofErr w:type="spellStart"/>
            <w:r w:rsidRPr="0007693A">
              <w:rPr>
                <w:rFonts w:ascii="Times New Roman" w:hAnsi="Times New Roman" w:cs="Times New Roman"/>
                <w:sz w:val="28"/>
                <w:szCs w:val="28"/>
              </w:rPr>
              <w:t>Prerequisites</w:t>
            </w:r>
            <w:proofErr w:type="spellEnd"/>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D43C1">
            <w:pPr>
              <w:rPr>
                <w:rFonts w:ascii="Times New Roman" w:hAnsi="Times New Roman" w:cs="Times New Roman"/>
                <w:sz w:val="28"/>
                <w:szCs w:val="28"/>
              </w:rPr>
            </w:pPr>
            <w:r w:rsidRPr="008609C3">
              <w:rPr>
                <w:rStyle w:val="rynqvb"/>
                <w:rFonts w:ascii="Times New Roman" w:hAnsi="Times New Roman" w:cs="Times New Roman"/>
                <w:sz w:val="28"/>
                <w:szCs w:val="28"/>
              </w:rPr>
              <w:t>economic theory, microeconomics, macroeconomics</w:t>
            </w:r>
          </w:p>
        </w:tc>
      </w:tr>
      <w:tr w:rsidR="008609C3" w:rsidRPr="008609C3"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9</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Syllabus</w:t>
            </w:r>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D43C1">
            <w:pPr>
              <w:pStyle w:val="a3"/>
              <w:spacing w:before="0" w:beforeAutospacing="0" w:after="0" w:afterAutospacing="0" w:line="360" w:lineRule="auto"/>
              <w:ind w:firstLine="12"/>
              <w:jc w:val="both"/>
              <w:rPr>
                <w:b/>
                <w:sz w:val="28"/>
                <w:szCs w:val="28"/>
                <w:lang w:val="en-US"/>
              </w:rPr>
            </w:pPr>
            <w:r w:rsidRPr="00A539DA">
              <w:rPr>
                <w:rStyle w:val="rynqvb"/>
                <w:sz w:val="28"/>
                <w:szCs w:val="28"/>
                <w:lang w:val="en-US"/>
              </w:rPr>
              <w:t>International economics: main features and development trends.</w:t>
            </w:r>
            <w:r w:rsidRPr="00A539DA">
              <w:rPr>
                <w:rStyle w:val="hwtze"/>
                <w:sz w:val="28"/>
                <w:szCs w:val="28"/>
                <w:lang w:val="en-US"/>
              </w:rPr>
              <w:t xml:space="preserve"> </w:t>
            </w:r>
            <w:r w:rsidRPr="00A539DA">
              <w:rPr>
                <w:rStyle w:val="rynqvb"/>
                <w:sz w:val="28"/>
                <w:szCs w:val="28"/>
                <w:lang w:val="en-US"/>
              </w:rPr>
              <w:t>International division of labor and factors of production.</w:t>
            </w:r>
            <w:r w:rsidRPr="00A539DA">
              <w:rPr>
                <w:rStyle w:val="hwtze"/>
                <w:sz w:val="28"/>
                <w:szCs w:val="28"/>
                <w:lang w:val="en-US"/>
              </w:rPr>
              <w:t xml:space="preserve"> </w:t>
            </w:r>
            <w:r w:rsidRPr="00A539DA">
              <w:rPr>
                <w:rStyle w:val="rynqvb"/>
                <w:sz w:val="28"/>
                <w:szCs w:val="28"/>
                <w:lang w:val="en-US"/>
              </w:rPr>
              <w:t>Integration processes in the world economy.</w:t>
            </w:r>
            <w:r w:rsidRPr="00A539DA">
              <w:rPr>
                <w:rStyle w:val="hwtze"/>
                <w:sz w:val="28"/>
                <w:szCs w:val="28"/>
                <w:lang w:val="en-US"/>
              </w:rPr>
              <w:t xml:space="preserve"> </w:t>
            </w:r>
            <w:r w:rsidRPr="00A539DA">
              <w:rPr>
                <w:rStyle w:val="rynqvb"/>
                <w:sz w:val="28"/>
                <w:szCs w:val="28"/>
                <w:lang w:val="en-US"/>
              </w:rPr>
              <w:t>International trade and trends in its development.</w:t>
            </w:r>
            <w:r w:rsidRPr="00A539DA">
              <w:rPr>
                <w:rStyle w:val="hwtze"/>
                <w:sz w:val="28"/>
                <w:szCs w:val="28"/>
                <w:lang w:val="en-US"/>
              </w:rPr>
              <w:t xml:space="preserve"> </w:t>
            </w:r>
            <w:r w:rsidRPr="00A539DA">
              <w:rPr>
                <w:rStyle w:val="rynqvb"/>
                <w:sz w:val="28"/>
                <w:szCs w:val="28"/>
                <w:lang w:val="en-US"/>
              </w:rPr>
              <w:t>Trade regulation: national and international levels.</w:t>
            </w:r>
            <w:r w:rsidRPr="00A539DA">
              <w:rPr>
                <w:rStyle w:val="hwtze"/>
                <w:sz w:val="28"/>
                <w:szCs w:val="28"/>
                <w:lang w:val="en-US"/>
              </w:rPr>
              <w:t xml:space="preserve"> </w:t>
            </w:r>
            <w:r w:rsidRPr="00A539DA">
              <w:rPr>
                <w:rStyle w:val="rynqvb"/>
                <w:sz w:val="28"/>
                <w:szCs w:val="28"/>
                <w:lang w:val="en-US"/>
              </w:rPr>
              <w:t>International capital movements.</w:t>
            </w:r>
            <w:r w:rsidRPr="00A539DA">
              <w:rPr>
                <w:rStyle w:val="hwtze"/>
                <w:sz w:val="28"/>
                <w:szCs w:val="28"/>
                <w:lang w:val="en-US"/>
              </w:rPr>
              <w:t xml:space="preserve"> </w:t>
            </w:r>
            <w:r w:rsidRPr="00A539DA">
              <w:rPr>
                <w:rStyle w:val="rynqvb"/>
                <w:sz w:val="28"/>
                <w:szCs w:val="28"/>
                <w:lang w:val="en-US"/>
              </w:rPr>
              <w:t>International labor migration.</w:t>
            </w:r>
            <w:r w:rsidRPr="00A539DA">
              <w:rPr>
                <w:rStyle w:val="hwtze"/>
                <w:sz w:val="28"/>
                <w:szCs w:val="28"/>
                <w:lang w:val="en-US"/>
              </w:rPr>
              <w:t xml:space="preserve"> </w:t>
            </w:r>
            <w:proofErr w:type="spellStart"/>
            <w:r w:rsidRPr="008609C3">
              <w:rPr>
                <w:rStyle w:val="rynqvb"/>
                <w:sz w:val="28"/>
                <w:szCs w:val="28"/>
              </w:rPr>
              <w:t>World</w:t>
            </w:r>
            <w:proofErr w:type="spellEnd"/>
            <w:r w:rsidRPr="008609C3">
              <w:rPr>
                <w:rStyle w:val="rynqvb"/>
                <w:sz w:val="28"/>
                <w:szCs w:val="28"/>
              </w:rPr>
              <w:t xml:space="preserve"> </w:t>
            </w:r>
            <w:proofErr w:type="spellStart"/>
            <w:r w:rsidRPr="008609C3">
              <w:rPr>
                <w:rStyle w:val="rynqvb"/>
                <w:sz w:val="28"/>
                <w:szCs w:val="28"/>
              </w:rPr>
              <w:t>monetary</w:t>
            </w:r>
            <w:proofErr w:type="spellEnd"/>
            <w:r w:rsidRPr="008609C3">
              <w:rPr>
                <w:rStyle w:val="rynqvb"/>
                <w:sz w:val="28"/>
                <w:szCs w:val="28"/>
              </w:rPr>
              <w:t xml:space="preserve"> </w:t>
            </w:r>
            <w:proofErr w:type="spellStart"/>
            <w:r w:rsidRPr="008609C3">
              <w:rPr>
                <w:rStyle w:val="rynqvb"/>
                <w:sz w:val="28"/>
                <w:szCs w:val="28"/>
              </w:rPr>
              <w:t>system</w:t>
            </w:r>
            <w:proofErr w:type="spellEnd"/>
            <w:r w:rsidRPr="008609C3">
              <w:rPr>
                <w:rStyle w:val="rynqvb"/>
                <w:sz w:val="28"/>
                <w:szCs w:val="28"/>
              </w:rPr>
              <w:t>.</w:t>
            </w:r>
          </w:p>
        </w:tc>
      </w:tr>
      <w:tr w:rsidR="008609C3" w:rsidRPr="0007693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10</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 xml:space="preserve">References </w:t>
            </w:r>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609C3">
            <w:pPr>
              <w:pStyle w:val="a4"/>
              <w:numPr>
                <w:ilvl w:val="0"/>
                <w:numId w:val="2"/>
              </w:numPr>
              <w:ind w:left="465"/>
              <w:rPr>
                <w:bCs/>
                <w:sz w:val="28"/>
                <w:szCs w:val="28"/>
              </w:rPr>
            </w:pPr>
            <w:r w:rsidRPr="008609C3">
              <w:rPr>
                <w:sz w:val="28"/>
                <w:szCs w:val="28"/>
              </w:rPr>
              <w:t xml:space="preserve">Даниленко, Л.Н. Мировая экономика / Л.Н. Даниленко. - М.: </w:t>
            </w:r>
            <w:proofErr w:type="spellStart"/>
            <w:r w:rsidRPr="008609C3">
              <w:rPr>
                <w:sz w:val="28"/>
                <w:szCs w:val="28"/>
              </w:rPr>
              <w:t>КноРус</w:t>
            </w:r>
            <w:proofErr w:type="spellEnd"/>
            <w:r w:rsidRPr="008609C3">
              <w:rPr>
                <w:sz w:val="28"/>
                <w:szCs w:val="28"/>
              </w:rPr>
              <w:t xml:space="preserve">, 2019. - 352 </w:t>
            </w:r>
            <w:proofErr w:type="spellStart"/>
            <w:r w:rsidRPr="008609C3">
              <w:rPr>
                <w:sz w:val="28"/>
                <w:szCs w:val="28"/>
              </w:rPr>
              <w:t>c</w:t>
            </w:r>
            <w:proofErr w:type="spellEnd"/>
            <w:r w:rsidRPr="008609C3">
              <w:rPr>
                <w:sz w:val="28"/>
                <w:szCs w:val="28"/>
              </w:rPr>
              <w:t>.</w:t>
            </w:r>
          </w:p>
          <w:p w:rsidR="008609C3" w:rsidRPr="008609C3" w:rsidRDefault="008609C3" w:rsidP="008609C3">
            <w:pPr>
              <w:pStyle w:val="a4"/>
              <w:numPr>
                <w:ilvl w:val="0"/>
                <w:numId w:val="2"/>
              </w:numPr>
              <w:ind w:left="465"/>
              <w:rPr>
                <w:bCs/>
                <w:sz w:val="28"/>
                <w:szCs w:val="28"/>
              </w:rPr>
            </w:pPr>
            <w:r w:rsidRPr="008609C3">
              <w:rPr>
                <w:sz w:val="28"/>
                <w:szCs w:val="28"/>
              </w:rPr>
              <w:t xml:space="preserve">Любецкий, В.В. Мировая экономика и </w:t>
            </w:r>
            <w:r w:rsidRPr="008609C3">
              <w:rPr>
                <w:sz w:val="28"/>
                <w:szCs w:val="28"/>
              </w:rPr>
              <w:lastRenderedPageBreak/>
              <w:t>международные эконом</w:t>
            </w:r>
            <w:proofErr w:type="gramStart"/>
            <w:r w:rsidRPr="008609C3">
              <w:rPr>
                <w:sz w:val="28"/>
                <w:szCs w:val="28"/>
              </w:rPr>
              <w:t>.</w:t>
            </w:r>
            <w:proofErr w:type="gramEnd"/>
            <w:r w:rsidRPr="008609C3">
              <w:rPr>
                <w:sz w:val="28"/>
                <w:szCs w:val="28"/>
              </w:rPr>
              <w:t xml:space="preserve"> </w:t>
            </w:r>
            <w:proofErr w:type="gramStart"/>
            <w:r w:rsidRPr="008609C3">
              <w:rPr>
                <w:sz w:val="28"/>
                <w:szCs w:val="28"/>
              </w:rPr>
              <w:t>о</w:t>
            </w:r>
            <w:proofErr w:type="gramEnd"/>
            <w:r w:rsidRPr="008609C3">
              <w:rPr>
                <w:sz w:val="28"/>
                <w:szCs w:val="28"/>
              </w:rPr>
              <w:t xml:space="preserve">тношения: Учебник / В.В. Любецкий. - М.: </w:t>
            </w:r>
            <w:proofErr w:type="spellStart"/>
            <w:r w:rsidRPr="008609C3">
              <w:rPr>
                <w:sz w:val="28"/>
                <w:szCs w:val="28"/>
              </w:rPr>
              <w:t>Инфра-М</w:t>
            </w:r>
            <w:proofErr w:type="spellEnd"/>
            <w:r w:rsidRPr="008609C3">
              <w:rPr>
                <w:sz w:val="28"/>
                <w:szCs w:val="28"/>
              </w:rPr>
              <w:t xml:space="preserve">, 2018. - 224 </w:t>
            </w:r>
            <w:proofErr w:type="spellStart"/>
            <w:r w:rsidRPr="008609C3">
              <w:rPr>
                <w:sz w:val="28"/>
                <w:szCs w:val="28"/>
              </w:rPr>
              <w:t>c</w:t>
            </w:r>
            <w:proofErr w:type="spellEnd"/>
            <w:r w:rsidRPr="008609C3">
              <w:rPr>
                <w:sz w:val="28"/>
                <w:szCs w:val="28"/>
              </w:rPr>
              <w:t>.</w:t>
            </w:r>
          </w:p>
          <w:p w:rsidR="008609C3" w:rsidRPr="008609C3" w:rsidRDefault="008609C3" w:rsidP="008609C3">
            <w:pPr>
              <w:numPr>
                <w:ilvl w:val="0"/>
                <w:numId w:val="2"/>
              </w:numPr>
              <w:shd w:val="clear" w:color="auto" w:fill="F7F7F5"/>
              <w:spacing w:after="0" w:line="240" w:lineRule="auto"/>
              <w:ind w:left="465"/>
              <w:rPr>
                <w:rFonts w:ascii="Times New Roman" w:hAnsi="Times New Roman" w:cs="Times New Roman"/>
                <w:sz w:val="28"/>
                <w:szCs w:val="28"/>
              </w:rPr>
            </w:pPr>
            <w:r w:rsidRPr="008609C3">
              <w:rPr>
                <w:rFonts w:ascii="Times New Roman" w:hAnsi="Times New Roman" w:cs="Times New Roman"/>
                <w:sz w:val="28"/>
                <w:szCs w:val="28"/>
              </w:rPr>
              <w:t>Под общ</w:t>
            </w:r>
            <w:proofErr w:type="gramStart"/>
            <w:r w:rsidRPr="008609C3">
              <w:rPr>
                <w:rFonts w:ascii="Times New Roman" w:hAnsi="Times New Roman" w:cs="Times New Roman"/>
                <w:sz w:val="28"/>
                <w:szCs w:val="28"/>
              </w:rPr>
              <w:t>.</w:t>
            </w:r>
            <w:proofErr w:type="gramEnd"/>
            <w:r w:rsidRPr="008609C3">
              <w:rPr>
                <w:rFonts w:ascii="Times New Roman" w:hAnsi="Times New Roman" w:cs="Times New Roman"/>
                <w:sz w:val="28"/>
                <w:szCs w:val="28"/>
              </w:rPr>
              <w:t xml:space="preserve"> </w:t>
            </w:r>
            <w:proofErr w:type="gramStart"/>
            <w:r w:rsidRPr="008609C3">
              <w:rPr>
                <w:rFonts w:ascii="Times New Roman" w:hAnsi="Times New Roman" w:cs="Times New Roman"/>
                <w:sz w:val="28"/>
                <w:szCs w:val="28"/>
              </w:rPr>
              <w:t>р</w:t>
            </w:r>
            <w:proofErr w:type="gramEnd"/>
            <w:r w:rsidRPr="008609C3">
              <w:rPr>
                <w:rFonts w:ascii="Times New Roman" w:hAnsi="Times New Roman" w:cs="Times New Roman"/>
                <w:sz w:val="28"/>
                <w:szCs w:val="28"/>
              </w:rPr>
              <w:t xml:space="preserve">ед. </w:t>
            </w:r>
            <w:proofErr w:type="spellStart"/>
            <w:r w:rsidRPr="008609C3">
              <w:rPr>
                <w:rFonts w:ascii="Times New Roman" w:hAnsi="Times New Roman" w:cs="Times New Roman"/>
                <w:sz w:val="28"/>
                <w:szCs w:val="28"/>
              </w:rPr>
              <w:t>Джабиева</w:t>
            </w:r>
            <w:proofErr w:type="spellEnd"/>
            <w:r w:rsidRPr="008609C3">
              <w:rPr>
                <w:rFonts w:ascii="Times New Roman" w:hAnsi="Times New Roman" w:cs="Times New Roman"/>
                <w:sz w:val="28"/>
                <w:szCs w:val="28"/>
              </w:rPr>
              <w:t xml:space="preserve"> А.П. – ОС НОВЫ ТАМОЖЕННОГО ДЕЛА. Учебник для вузов - </w:t>
            </w:r>
            <w:proofErr w:type="spellStart"/>
            <w:r w:rsidRPr="008609C3">
              <w:rPr>
                <w:rFonts w:ascii="Times New Roman" w:hAnsi="Times New Roman" w:cs="Times New Roman"/>
                <w:sz w:val="28"/>
                <w:szCs w:val="28"/>
              </w:rPr>
              <w:t>М.:Издательство</w:t>
            </w:r>
            <w:proofErr w:type="spellEnd"/>
            <w:r w:rsidRPr="008609C3">
              <w:rPr>
                <w:rFonts w:ascii="Times New Roman" w:hAnsi="Times New Roman" w:cs="Times New Roman"/>
                <w:sz w:val="28"/>
                <w:szCs w:val="28"/>
              </w:rPr>
              <w:t xml:space="preserve"> </w:t>
            </w:r>
            <w:proofErr w:type="spellStart"/>
            <w:r w:rsidRPr="008609C3">
              <w:rPr>
                <w:rFonts w:ascii="Times New Roman" w:hAnsi="Times New Roman" w:cs="Times New Roman"/>
                <w:sz w:val="28"/>
                <w:szCs w:val="28"/>
              </w:rPr>
              <w:t>Юрайт</w:t>
            </w:r>
            <w:proofErr w:type="spellEnd"/>
            <w:r w:rsidRPr="008609C3">
              <w:rPr>
                <w:rFonts w:ascii="Times New Roman" w:hAnsi="Times New Roman" w:cs="Times New Roman"/>
                <w:sz w:val="28"/>
                <w:szCs w:val="28"/>
              </w:rPr>
              <w:t xml:space="preserve"> - 2019 - 392с. - </w:t>
            </w:r>
            <w:r w:rsidRPr="008609C3">
              <w:rPr>
                <w:rFonts w:ascii="Times New Roman" w:hAnsi="Times New Roman" w:cs="Times New Roman"/>
                <w:sz w:val="28"/>
                <w:szCs w:val="28"/>
                <w:lang w:val="en-US"/>
              </w:rPr>
              <w:t>ISBN</w:t>
            </w:r>
            <w:r w:rsidRPr="008609C3">
              <w:rPr>
                <w:rFonts w:ascii="Times New Roman" w:hAnsi="Times New Roman" w:cs="Times New Roman"/>
                <w:sz w:val="28"/>
                <w:szCs w:val="28"/>
              </w:rPr>
              <w:t xml:space="preserve">: 978-5-9916-9083-6 - Текст электронный // ЭБС ЮРАЙТ - </w:t>
            </w:r>
            <w:r w:rsidRPr="008609C3">
              <w:rPr>
                <w:rFonts w:ascii="Times New Roman" w:hAnsi="Times New Roman" w:cs="Times New Roman"/>
                <w:sz w:val="28"/>
                <w:szCs w:val="28"/>
                <w:lang w:val="en-US"/>
              </w:rPr>
              <w:t>URL</w:t>
            </w:r>
            <w:r w:rsidRPr="008609C3">
              <w:rPr>
                <w:rFonts w:ascii="Times New Roman" w:hAnsi="Times New Roman" w:cs="Times New Roman"/>
                <w:sz w:val="28"/>
                <w:szCs w:val="28"/>
              </w:rPr>
              <w:t xml:space="preserve">: </w:t>
            </w:r>
            <w:r w:rsidRPr="008609C3">
              <w:rPr>
                <w:rFonts w:ascii="Times New Roman" w:hAnsi="Times New Roman" w:cs="Times New Roman"/>
                <w:sz w:val="28"/>
                <w:szCs w:val="28"/>
                <w:lang w:val="en-US"/>
              </w:rPr>
              <w:t>https</w:t>
            </w:r>
            <w:r w:rsidRPr="008609C3">
              <w:rPr>
                <w:rFonts w:ascii="Times New Roman" w:hAnsi="Times New Roman" w:cs="Times New Roman"/>
                <w:sz w:val="28"/>
                <w:szCs w:val="28"/>
              </w:rPr>
              <w:t>://</w:t>
            </w:r>
            <w:proofErr w:type="spellStart"/>
            <w:r w:rsidRPr="008609C3">
              <w:rPr>
                <w:rFonts w:ascii="Times New Roman" w:hAnsi="Times New Roman" w:cs="Times New Roman"/>
                <w:sz w:val="28"/>
                <w:szCs w:val="28"/>
                <w:lang w:val="en-US"/>
              </w:rPr>
              <w:t>urait</w:t>
            </w:r>
            <w:proofErr w:type="spellEnd"/>
            <w:r w:rsidRPr="008609C3">
              <w:rPr>
                <w:rFonts w:ascii="Times New Roman" w:hAnsi="Times New Roman" w:cs="Times New Roman"/>
                <w:sz w:val="28"/>
                <w:szCs w:val="28"/>
              </w:rPr>
              <w:t>.</w:t>
            </w:r>
            <w:proofErr w:type="spellStart"/>
            <w:r w:rsidRPr="008609C3">
              <w:rPr>
                <w:rFonts w:ascii="Times New Roman" w:hAnsi="Times New Roman" w:cs="Times New Roman"/>
                <w:sz w:val="28"/>
                <w:szCs w:val="28"/>
                <w:lang w:val="en-US"/>
              </w:rPr>
              <w:t>ru</w:t>
            </w:r>
            <w:proofErr w:type="spellEnd"/>
            <w:r w:rsidRPr="008609C3">
              <w:rPr>
                <w:rFonts w:ascii="Times New Roman" w:hAnsi="Times New Roman" w:cs="Times New Roman"/>
                <w:sz w:val="28"/>
                <w:szCs w:val="28"/>
              </w:rPr>
              <w:t>/</w:t>
            </w:r>
            <w:r w:rsidRPr="008609C3">
              <w:rPr>
                <w:rFonts w:ascii="Times New Roman" w:hAnsi="Times New Roman" w:cs="Times New Roman"/>
                <w:sz w:val="28"/>
                <w:szCs w:val="28"/>
                <w:lang w:val="en-US"/>
              </w:rPr>
              <w:t>book</w:t>
            </w:r>
            <w:r w:rsidRPr="008609C3">
              <w:rPr>
                <w:rFonts w:ascii="Times New Roman" w:hAnsi="Times New Roman" w:cs="Times New Roman"/>
                <w:sz w:val="28"/>
                <w:szCs w:val="28"/>
              </w:rPr>
              <w:t>/</w:t>
            </w:r>
            <w:proofErr w:type="spellStart"/>
            <w:r w:rsidRPr="008609C3">
              <w:rPr>
                <w:rFonts w:ascii="Times New Roman" w:hAnsi="Times New Roman" w:cs="Times New Roman"/>
                <w:sz w:val="28"/>
                <w:szCs w:val="28"/>
                <w:lang w:val="en-US"/>
              </w:rPr>
              <w:t>osnovy</w:t>
            </w:r>
            <w:proofErr w:type="spellEnd"/>
            <w:r w:rsidRPr="008609C3">
              <w:rPr>
                <w:rFonts w:ascii="Times New Roman" w:hAnsi="Times New Roman" w:cs="Times New Roman"/>
                <w:sz w:val="28"/>
                <w:szCs w:val="28"/>
              </w:rPr>
              <w:t>-</w:t>
            </w:r>
            <w:proofErr w:type="spellStart"/>
            <w:r w:rsidRPr="008609C3">
              <w:rPr>
                <w:rFonts w:ascii="Times New Roman" w:hAnsi="Times New Roman" w:cs="Times New Roman"/>
                <w:sz w:val="28"/>
                <w:szCs w:val="28"/>
                <w:lang w:val="en-US"/>
              </w:rPr>
              <w:t>tamozhennogo</w:t>
            </w:r>
            <w:proofErr w:type="spellEnd"/>
            <w:r w:rsidRPr="008609C3">
              <w:rPr>
                <w:rFonts w:ascii="Times New Roman" w:hAnsi="Times New Roman" w:cs="Times New Roman"/>
                <w:sz w:val="28"/>
                <w:szCs w:val="28"/>
              </w:rPr>
              <w:t>-</w:t>
            </w:r>
            <w:proofErr w:type="spellStart"/>
            <w:r w:rsidRPr="008609C3">
              <w:rPr>
                <w:rFonts w:ascii="Times New Roman" w:hAnsi="Times New Roman" w:cs="Times New Roman"/>
                <w:sz w:val="28"/>
                <w:szCs w:val="28"/>
                <w:lang w:val="en-US"/>
              </w:rPr>
              <w:t>dela</w:t>
            </w:r>
            <w:proofErr w:type="spellEnd"/>
            <w:r w:rsidRPr="008609C3">
              <w:rPr>
                <w:rFonts w:ascii="Times New Roman" w:hAnsi="Times New Roman" w:cs="Times New Roman"/>
                <w:sz w:val="28"/>
                <w:szCs w:val="28"/>
              </w:rPr>
              <w:t>-437380</w:t>
            </w:r>
          </w:p>
          <w:p w:rsidR="008609C3" w:rsidRPr="008609C3" w:rsidRDefault="008609C3" w:rsidP="008D43C1">
            <w:pPr>
              <w:widowControl w:val="0"/>
              <w:shd w:val="clear" w:color="auto" w:fill="FFFFFF"/>
              <w:tabs>
                <w:tab w:val="left" w:pos="696"/>
                <w:tab w:val="left" w:pos="5738"/>
              </w:tabs>
              <w:autoSpaceDE w:val="0"/>
              <w:autoSpaceDN w:val="0"/>
              <w:adjustRightInd w:val="0"/>
              <w:jc w:val="both"/>
              <w:rPr>
                <w:rFonts w:ascii="Times New Roman" w:hAnsi="Times New Roman" w:cs="Times New Roman"/>
                <w:color w:val="000000"/>
                <w:sz w:val="28"/>
                <w:szCs w:val="28"/>
              </w:rPr>
            </w:pPr>
          </w:p>
        </w:tc>
      </w:tr>
      <w:tr w:rsidR="008609C3" w:rsidRPr="00A539D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lastRenderedPageBreak/>
              <w:t>11</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proofErr w:type="spellStart"/>
            <w:r w:rsidRPr="0007693A">
              <w:rPr>
                <w:rFonts w:ascii="Times New Roman" w:hAnsi="Times New Roman" w:cs="Times New Roman"/>
                <w:sz w:val="28"/>
                <w:szCs w:val="28"/>
              </w:rPr>
              <w:t>Teaching</w:t>
            </w:r>
            <w:proofErr w:type="spellEnd"/>
            <w:r w:rsidRPr="0007693A">
              <w:rPr>
                <w:rFonts w:ascii="Times New Roman" w:hAnsi="Times New Roman" w:cs="Times New Roman"/>
                <w:sz w:val="28"/>
                <w:szCs w:val="28"/>
              </w:rPr>
              <w:t xml:space="preserve"> </w:t>
            </w:r>
            <w:proofErr w:type="spellStart"/>
            <w:r w:rsidRPr="0007693A">
              <w:rPr>
                <w:rFonts w:ascii="Times New Roman" w:hAnsi="Times New Roman" w:cs="Times New Roman"/>
                <w:sz w:val="28"/>
                <w:szCs w:val="28"/>
              </w:rPr>
              <w:t>Methods</w:t>
            </w:r>
            <w:proofErr w:type="spellEnd"/>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609C3">
            <w:pPr>
              <w:jc w:val="both"/>
              <w:rPr>
                <w:rFonts w:ascii="Times New Roman" w:hAnsi="Times New Roman" w:cs="Times New Roman"/>
                <w:sz w:val="28"/>
                <w:szCs w:val="28"/>
                <w:lang w:val="en-US"/>
              </w:rPr>
            </w:pPr>
            <w:r w:rsidRPr="00A539DA">
              <w:rPr>
                <w:rStyle w:val="rynqvb"/>
                <w:rFonts w:ascii="Times New Roman" w:hAnsi="Times New Roman" w:cs="Times New Roman"/>
                <w:sz w:val="28"/>
                <w:szCs w:val="28"/>
                <w:lang w:val="en-US"/>
              </w:rPr>
              <w:t xml:space="preserve">Dialogical, practical, comparative, problem-based, generalizing, analytical. </w:t>
            </w:r>
          </w:p>
        </w:tc>
      </w:tr>
      <w:tr w:rsidR="008609C3" w:rsidRPr="0007693A" w:rsidTr="008D43C1">
        <w:tc>
          <w:tcPr>
            <w:tcW w:w="496"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jc w:val="center"/>
              <w:rPr>
                <w:rFonts w:ascii="Times New Roman" w:hAnsi="Times New Roman" w:cs="Times New Roman"/>
                <w:sz w:val="28"/>
                <w:szCs w:val="28"/>
              </w:rPr>
            </w:pPr>
            <w:r w:rsidRPr="0007693A">
              <w:rPr>
                <w:rFonts w:ascii="Times New Roman" w:hAnsi="Times New Roman" w:cs="Times New Roman"/>
                <w:sz w:val="28"/>
                <w:szCs w:val="28"/>
              </w:rPr>
              <w:t>12</w:t>
            </w:r>
          </w:p>
        </w:tc>
        <w:tc>
          <w:tcPr>
            <w:tcW w:w="2355" w:type="dxa"/>
            <w:tcBorders>
              <w:top w:val="single" w:sz="4" w:space="0" w:color="auto"/>
              <w:left w:val="single" w:sz="4" w:space="0" w:color="auto"/>
              <w:bottom w:val="single" w:sz="4" w:space="0" w:color="auto"/>
              <w:right w:val="single" w:sz="4" w:space="0" w:color="auto"/>
            </w:tcBorders>
          </w:tcPr>
          <w:p w:rsidR="008609C3" w:rsidRPr="0007693A" w:rsidRDefault="008609C3"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Tuition</w:t>
            </w:r>
            <w:r w:rsidRPr="0007693A">
              <w:rPr>
                <w:rFonts w:ascii="Times New Roman" w:hAnsi="Times New Roman" w:cs="Times New Roman"/>
                <w:sz w:val="28"/>
                <w:szCs w:val="28"/>
              </w:rPr>
              <w:t xml:space="preserve"> </w:t>
            </w:r>
            <w:proofErr w:type="spellStart"/>
            <w:r w:rsidRPr="0007693A">
              <w:rPr>
                <w:rFonts w:ascii="Times New Roman" w:hAnsi="Times New Roman" w:cs="Times New Roman"/>
                <w:sz w:val="28"/>
                <w:szCs w:val="28"/>
              </w:rPr>
              <w:t>Language</w:t>
            </w:r>
            <w:proofErr w:type="spellEnd"/>
          </w:p>
        </w:tc>
        <w:tc>
          <w:tcPr>
            <w:tcW w:w="6300" w:type="dxa"/>
            <w:tcBorders>
              <w:top w:val="single" w:sz="4" w:space="0" w:color="auto"/>
              <w:left w:val="single" w:sz="4" w:space="0" w:color="auto"/>
              <w:bottom w:val="single" w:sz="4" w:space="0" w:color="auto"/>
              <w:right w:val="single" w:sz="4" w:space="0" w:color="auto"/>
            </w:tcBorders>
          </w:tcPr>
          <w:p w:rsidR="008609C3" w:rsidRPr="008609C3" w:rsidRDefault="008609C3" w:rsidP="008D43C1">
            <w:pPr>
              <w:rPr>
                <w:rFonts w:ascii="Times New Roman" w:hAnsi="Times New Roman" w:cs="Times New Roman"/>
                <w:sz w:val="28"/>
                <w:szCs w:val="28"/>
              </w:rPr>
            </w:pPr>
            <w:r w:rsidRPr="008609C3">
              <w:rPr>
                <w:rStyle w:val="rynqvb"/>
                <w:rFonts w:ascii="Times New Roman" w:hAnsi="Times New Roman" w:cs="Times New Roman"/>
                <w:sz w:val="28"/>
                <w:szCs w:val="28"/>
              </w:rPr>
              <w:t>Russian</w:t>
            </w:r>
          </w:p>
        </w:tc>
      </w:tr>
    </w:tbl>
    <w:p w:rsidR="008609C3" w:rsidRPr="0007693A" w:rsidRDefault="008609C3" w:rsidP="008609C3">
      <w:pPr>
        <w:rPr>
          <w:rFonts w:ascii="Times New Roman" w:hAnsi="Times New Roman" w:cs="Times New Roman"/>
          <w:sz w:val="28"/>
          <w:szCs w:val="28"/>
        </w:rPr>
      </w:pPr>
    </w:p>
    <w:p w:rsidR="008609C3" w:rsidRPr="0007693A" w:rsidRDefault="008609C3" w:rsidP="008609C3">
      <w:pPr>
        <w:rPr>
          <w:rFonts w:ascii="Times New Roman" w:hAnsi="Times New Roman" w:cs="Times New Roman"/>
          <w:sz w:val="28"/>
          <w:szCs w:val="28"/>
          <w:lang w:val="en-US"/>
        </w:rPr>
      </w:pPr>
    </w:p>
    <w:p w:rsidR="008609C3" w:rsidRPr="0007693A" w:rsidRDefault="008609C3" w:rsidP="008609C3">
      <w:pPr>
        <w:rPr>
          <w:rFonts w:ascii="Times New Roman" w:hAnsi="Times New Roman" w:cs="Times New Roman"/>
          <w:sz w:val="28"/>
          <w:szCs w:val="28"/>
        </w:rPr>
      </w:pPr>
    </w:p>
    <w:p w:rsidR="00963BDE" w:rsidRDefault="00963BDE"/>
    <w:sectPr w:rsidR="00963BDE" w:rsidSect="00AA140F">
      <w:pgSz w:w="11909" w:h="16838"/>
      <w:pgMar w:top="1134" w:right="850" w:bottom="1134" w:left="1701"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32EBC"/>
    <w:multiLevelType w:val="hybridMultilevel"/>
    <w:tmpl w:val="2AEAC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5B46B7"/>
    <w:multiLevelType w:val="hybridMultilevel"/>
    <w:tmpl w:val="58A665EE"/>
    <w:lvl w:ilvl="0" w:tplc="58763E24">
      <w:start w:val="1"/>
      <w:numFmt w:val="decimal"/>
      <w:lvlText w:val="%1."/>
      <w:lvlJc w:val="center"/>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8609C3"/>
    <w:rsid w:val="003A3600"/>
    <w:rsid w:val="008609C3"/>
    <w:rsid w:val="00963BDE"/>
    <w:rsid w:val="00A539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6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09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a0"/>
    <w:rsid w:val="008609C3"/>
  </w:style>
  <w:style w:type="character" w:customStyle="1" w:styleId="hwtze">
    <w:name w:val="hwtze"/>
    <w:basedOn w:val="a0"/>
    <w:rsid w:val="008609C3"/>
  </w:style>
  <w:style w:type="paragraph" w:styleId="a4">
    <w:name w:val="List Paragraph"/>
    <w:basedOn w:val="a"/>
    <w:uiPriority w:val="34"/>
    <w:qFormat/>
    <w:rsid w:val="008609C3"/>
    <w:pPr>
      <w:spacing w:after="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257</Words>
  <Characters>1465</Characters>
  <Application>Microsoft Office Word</Application>
  <DocSecurity>0</DocSecurity>
  <Lines>12</Lines>
  <Paragraphs>3</Paragraphs>
  <ScaleCrop>false</ScaleCrop>
  <Company>Microsoft</Company>
  <LinksUpToDate>false</LinksUpToDate>
  <CharactersWithSpaces>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Home_NT</dc:creator>
  <cp:keywords/>
  <dc:description/>
  <cp:lastModifiedBy>Home_NT</cp:lastModifiedBy>
  <cp:revision>3</cp:revision>
  <dcterms:created xsi:type="dcterms:W3CDTF">2023-11-17T16:49:00Z</dcterms:created>
  <dcterms:modified xsi:type="dcterms:W3CDTF">2023-11-17T22:10:00Z</dcterms:modified>
</cp:coreProperties>
</file>